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B12" w:rsidRPr="00713B12" w:rsidRDefault="00713B12" w:rsidP="00713B12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13B12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Технологическая   карта   кулинарного  блюда № </w:t>
      </w:r>
      <w:r w:rsidR="00FC7B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157</w:t>
      </w:r>
    </w:p>
    <w:p w:rsidR="00713B12" w:rsidRPr="00713B12" w:rsidRDefault="00713B12" w:rsidP="00713B1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3B12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713B12" w:rsidRPr="00713B12" w:rsidRDefault="00713B12" w:rsidP="00713B12">
      <w:pPr>
        <w:widowControl w:val="0"/>
        <w:autoSpaceDE w:val="0"/>
        <w:autoSpaceDN w:val="0"/>
        <w:spacing w:after="0" w:line="240" w:lineRule="auto"/>
        <w:ind w:left="1098" w:right="12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3B12">
        <w:rPr>
          <w:rFonts w:ascii="Times New Roman" w:eastAsia="Calibri" w:hAnsi="Times New Roman" w:cs="Times New Roman"/>
          <w:sz w:val="24"/>
          <w:szCs w:val="24"/>
        </w:rPr>
        <w:t xml:space="preserve">  «</w:t>
      </w:r>
      <w:r w:rsidR="007776FC">
        <w:rPr>
          <w:rFonts w:ascii="Times New Roman" w:eastAsia="Times New Roman" w:hAnsi="Times New Roman" w:cs="Times New Roman"/>
          <w:b/>
          <w:sz w:val="24"/>
          <w:szCs w:val="24"/>
        </w:rPr>
        <w:t>Овощи консервированные отварные</w:t>
      </w:r>
      <w:r w:rsidRPr="00713B12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13B12" w:rsidRDefault="00713B12" w:rsidP="00683772">
      <w:pPr>
        <w:widowControl w:val="0"/>
        <w:autoSpaceDE w:val="0"/>
        <w:autoSpaceDN w:val="0"/>
        <w:spacing w:after="0" w:line="240" w:lineRule="auto"/>
        <w:ind w:left="1098" w:right="1232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713B12" w:rsidRDefault="00713B12" w:rsidP="00713B12">
      <w:pPr>
        <w:widowControl w:val="0"/>
        <w:autoSpaceDE w:val="0"/>
        <w:autoSpaceDN w:val="0"/>
        <w:spacing w:after="0" w:line="240" w:lineRule="auto"/>
        <w:ind w:right="1232"/>
        <w:rPr>
          <w:rFonts w:ascii="Times New Roman" w:eastAsia="Times New Roman" w:hAnsi="Times New Roman" w:cs="Times New Roman"/>
          <w:b/>
          <w:sz w:val="21"/>
        </w:rPr>
      </w:pPr>
    </w:p>
    <w:p w:rsidR="007776FC" w:rsidRPr="007776FC" w:rsidRDefault="007776FC" w:rsidP="007776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сост.: Перевалов А.Я., Коровка Л.С., </w:t>
      </w:r>
      <w:proofErr w:type="spellStart"/>
      <w:r w:rsidRPr="007776FC">
        <w:rPr>
          <w:rFonts w:ascii="Times New Roman" w:eastAsia="Calibri" w:hAnsi="Times New Roman" w:cs="Times New Roman"/>
          <w:sz w:val="24"/>
          <w:szCs w:val="24"/>
        </w:rPr>
        <w:t>Тапешкина</w:t>
      </w:r>
      <w:proofErr w:type="spellEnd"/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 Н.В. и др. Издание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776FC">
        <w:rPr>
          <w:rFonts w:ascii="Times New Roman" w:eastAsia="Calibri" w:hAnsi="Times New Roman" w:cs="Times New Roman"/>
          <w:sz w:val="24"/>
          <w:szCs w:val="24"/>
        </w:rPr>
        <w:t>-е с дополнениями,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713B12" w:rsidRDefault="00713B12" w:rsidP="00683772">
      <w:pPr>
        <w:widowControl w:val="0"/>
        <w:autoSpaceDE w:val="0"/>
        <w:autoSpaceDN w:val="0"/>
        <w:spacing w:after="0" w:line="240" w:lineRule="auto"/>
        <w:ind w:left="1098" w:right="1232"/>
        <w:jc w:val="center"/>
        <w:rPr>
          <w:rFonts w:ascii="Times New Roman" w:eastAsia="Times New Roman" w:hAnsi="Times New Roman" w:cs="Times New Roman"/>
          <w:b/>
          <w:sz w:val="21"/>
        </w:rPr>
      </w:pPr>
    </w:p>
    <w:tbl>
      <w:tblPr>
        <w:tblW w:w="8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5"/>
        <w:gridCol w:w="1928"/>
        <w:gridCol w:w="2120"/>
      </w:tblGrid>
      <w:tr w:rsidR="007776FC" w:rsidRPr="007776FC" w:rsidTr="007776FC">
        <w:trPr>
          <w:trHeight w:val="651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4048" w:type="dxa"/>
            <w:gridSpan w:val="2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7776FC" w:rsidRPr="007776FC" w:rsidTr="007776FC">
        <w:trPr>
          <w:trHeight w:val="630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нетто, </w:t>
            </w:r>
            <w:proofErr w:type="gramStart"/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Горошек зеленый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консерв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776FC" w:rsidRPr="007776FC" w:rsidTr="007776FC">
        <w:trPr>
          <w:trHeight w:val="221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кукуруза сладкая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консерв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фасоль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Масло сливочное 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</w:tbl>
    <w:p w:rsidR="00683772" w:rsidRPr="00683772" w:rsidRDefault="00683772" w:rsidP="00683772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7776FC" w:rsidRPr="007776FC" w:rsidRDefault="007776FC" w:rsidP="007776FC">
      <w:pPr>
        <w:rPr>
          <w:rFonts w:ascii="Times New Roman" w:eastAsia="Calibri" w:hAnsi="Times New Roman" w:cs="Times New Roman"/>
          <w:sz w:val="24"/>
          <w:szCs w:val="24"/>
        </w:rPr>
      </w:pPr>
      <w:r w:rsidRPr="007776FC">
        <w:rPr>
          <w:rFonts w:ascii="Times New Roman" w:eastAsia="Calibri" w:hAnsi="Times New Roman" w:cs="Times New Roman"/>
          <w:b/>
          <w:sz w:val="24"/>
          <w:szCs w:val="24"/>
        </w:rPr>
        <w:t>Химический состав</w:t>
      </w:r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  на 1 порцию:</w:t>
      </w:r>
    </w:p>
    <w:tbl>
      <w:tblPr>
        <w:tblW w:w="889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268"/>
        <w:gridCol w:w="1417"/>
        <w:gridCol w:w="2512"/>
      </w:tblGrid>
      <w:tr w:rsidR="00E3602C" w:rsidRPr="007776FC" w:rsidTr="00E3602C">
        <w:trPr>
          <w:trHeight w:val="304"/>
        </w:trPr>
        <w:tc>
          <w:tcPr>
            <w:tcW w:w="2694" w:type="dxa"/>
            <w:shd w:val="clear" w:color="auto" w:fill="auto"/>
          </w:tcPr>
          <w:p w:rsidR="00E3602C" w:rsidRPr="007776FC" w:rsidRDefault="00E3602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3602C" w:rsidRPr="007776FC" w:rsidRDefault="00E3602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 6</w:t>
            </w: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0 г</w:t>
            </w:r>
          </w:p>
        </w:tc>
        <w:tc>
          <w:tcPr>
            <w:tcW w:w="1417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602C" w:rsidRPr="007776FC" w:rsidTr="00E3602C">
        <w:trPr>
          <w:trHeight w:val="304"/>
        </w:trPr>
        <w:tc>
          <w:tcPr>
            <w:tcW w:w="2694" w:type="dxa"/>
            <w:shd w:val="clear" w:color="auto" w:fill="auto"/>
          </w:tcPr>
          <w:p w:rsidR="00E3602C" w:rsidRPr="007776FC" w:rsidRDefault="00E3602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2268" w:type="dxa"/>
          </w:tcPr>
          <w:p w:rsidR="00E3602C" w:rsidRPr="007776FC" w:rsidRDefault="00E3602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7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12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11,4</w:t>
            </w:r>
          </w:p>
        </w:tc>
      </w:tr>
      <w:tr w:rsidR="00E3602C" w:rsidRPr="007776FC" w:rsidTr="00E3602C">
        <w:trPr>
          <w:trHeight w:val="304"/>
        </w:trPr>
        <w:tc>
          <w:tcPr>
            <w:tcW w:w="2694" w:type="dxa"/>
            <w:shd w:val="clear" w:color="auto" w:fill="auto"/>
          </w:tcPr>
          <w:p w:rsidR="00E3602C" w:rsidRPr="007776FC" w:rsidRDefault="00E3602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Жиры (г):</w:t>
            </w:r>
          </w:p>
        </w:tc>
        <w:tc>
          <w:tcPr>
            <w:tcW w:w="2268" w:type="dxa"/>
          </w:tcPr>
          <w:p w:rsidR="00E3602C" w:rsidRPr="007776FC" w:rsidRDefault="00E3602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7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512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0,048</w:t>
            </w:r>
          </w:p>
        </w:tc>
      </w:tr>
      <w:tr w:rsidR="00E3602C" w:rsidRPr="007776FC" w:rsidTr="00E3602C">
        <w:trPr>
          <w:trHeight w:val="304"/>
        </w:trPr>
        <w:tc>
          <w:tcPr>
            <w:tcW w:w="2694" w:type="dxa"/>
            <w:shd w:val="clear" w:color="auto" w:fill="auto"/>
          </w:tcPr>
          <w:p w:rsidR="00E3602C" w:rsidRPr="007776FC" w:rsidRDefault="00E3602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2268" w:type="dxa"/>
          </w:tcPr>
          <w:p w:rsidR="00E3602C" w:rsidRPr="007776FC" w:rsidRDefault="00E3602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512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  <w:tr w:rsidR="00E3602C" w:rsidRPr="007776FC" w:rsidTr="00E3602C">
        <w:trPr>
          <w:trHeight w:val="321"/>
        </w:trPr>
        <w:tc>
          <w:tcPr>
            <w:tcW w:w="2694" w:type="dxa"/>
            <w:shd w:val="clear" w:color="auto" w:fill="auto"/>
          </w:tcPr>
          <w:p w:rsidR="00E3602C" w:rsidRPr="007776FC" w:rsidRDefault="00E3602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Эн.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ккал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): 6</w:t>
            </w: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0г.</w:t>
            </w:r>
          </w:p>
        </w:tc>
        <w:tc>
          <w:tcPr>
            <w:tcW w:w="2268" w:type="dxa"/>
          </w:tcPr>
          <w:p w:rsidR="00E3602C" w:rsidRPr="007776FC" w:rsidRDefault="00E3602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512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0,15</w:t>
            </w:r>
          </w:p>
        </w:tc>
      </w:tr>
      <w:tr w:rsidR="00E3602C" w:rsidRPr="007776FC" w:rsidTr="00E3602C">
        <w:trPr>
          <w:trHeight w:val="321"/>
        </w:trPr>
        <w:tc>
          <w:tcPr>
            <w:tcW w:w="2694" w:type="dxa"/>
            <w:shd w:val="clear" w:color="auto" w:fill="auto"/>
          </w:tcPr>
          <w:p w:rsidR="00E3602C" w:rsidRDefault="00E3602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</w:p>
        </w:tc>
        <w:tc>
          <w:tcPr>
            <w:tcW w:w="2268" w:type="dxa"/>
          </w:tcPr>
          <w:p w:rsidR="00E3602C" w:rsidRDefault="00E3602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7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512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34,2</w:t>
            </w:r>
          </w:p>
        </w:tc>
      </w:tr>
      <w:tr w:rsidR="00E3602C" w:rsidRPr="007776FC" w:rsidTr="00E3602C">
        <w:trPr>
          <w:trHeight w:val="321"/>
        </w:trPr>
        <w:tc>
          <w:tcPr>
            <w:tcW w:w="2694" w:type="dxa"/>
            <w:shd w:val="clear" w:color="auto" w:fill="auto"/>
          </w:tcPr>
          <w:p w:rsidR="00E3602C" w:rsidRPr="00E3602C" w:rsidRDefault="00E3602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Mg</w:t>
            </w:r>
          </w:p>
        </w:tc>
        <w:tc>
          <w:tcPr>
            <w:tcW w:w="2268" w:type="dxa"/>
          </w:tcPr>
          <w:p w:rsidR="00E3602C" w:rsidRDefault="00E3602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7" w:type="dxa"/>
          </w:tcPr>
          <w:p w:rsidR="00E3602C" w:rsidRPr="00E3602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</w:t>
            </w:r>
          </w:p>
        </w:tc>
        <w:tc>
          <w:tcPr>
            <w:tcW w:w="2512" w:type="dxa"/>
          </w:tcPr>
          <w:p w:rsidR="00E3602C" w:rsidRPr="007776FC" w:rsidRDefault="00E3602C" w:rsidP="00E36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  <w:bookmarkStart w:id="0" w:name="_GoBack"/>
            <w:bookmarkEnd w:id="0"/>
          </w:p>
        </w:tc>
      </w:tr>
    </w:tbl>
    <w:p w:rsidR="007776FC" w:rsidRDefault="007776FC" w:rsidP="00683772">
      <w:pPr>
        <w:widowControl w:val="0"/>
        <w:autoSpaceDE w:val="0"/>
        <w:autoSpaceDN w:val="0"/>
        <w:spacing w:before="162" w:after="0" w:line="240" w:lineRule="auto"/>
        <w:ind w:left="85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3772" w:rsidRPr="00713B12" w:rsidRDefault="00683772" w:rsidP="00683772">
      <w:pPr>
        <w:widowControl w:val="0"/>
        <w:autoSpaceDE w:val="0"/>
        <w:autoSpaceDN w:val="0"/>
        <w:spacing w:before="162" w:after="0" w:line="240" w:lineRule="auto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713B12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713B12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713B12">
        <w:rPr>
          <w:rFonts w:ascii="Times New Roman" w:eastAsia="Times New Roman" w:hAnsi="Times New Roman" w:cs="Times New Roman"/>
          <w:b/>
          <w:spacing w:val="22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sz w:val="24"/>
          <w:szCs w:val="24"/>
        </w:rPr>
        <w:t>кипячение.</w:t>
      </w:r>
    </w:p>
    <w:p w:rsidR="00683772" w:rsidRPr="00713B12" w:rsidRDefault="00683772" w:rsidP="00683772">
      <w:pPr>
        <w:widowControl w:val="0"/>
        <w:autoSpaceDE w:val="0"/>
        <w:autoSpaceDN w:val="0"/>
        <w:spacing w:before="8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713B12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</w:t>
      </w:r>
      <w:r w:rsidRPr="00713B12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713B12" w:rsidRDefault="007776FC" w:rsidP="00683772">
      <w:pPr>
        <w:widowControl w:val="0"/>
        <w:autoSpaceDE w:val="0"/>
        <w:autoSpaceDN w:val="0"/>
        <w:spacing w:before="5" w:after="0" w:line="247" w:lineRule="auto"/>
        <w:ind w:left="227" w:right="357" w:firstLine="631"/>
        <w:jc w:val="both"/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Овощи консервированные</w:t>
      </w:r>
      <w:r w:rsidR="00683772"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выкладывают из банок в подготовленную посуду и</w:t>
      </w:r>
      <w:r w:rsidR="00683772" w:rsidRPr="00713B12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683772"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кипятят в собственном соку 3–5 минут, </w:t>
      </w:r>
      <w:r w:rsidR="00A62FE8">
        <w:rPr>
          <w:rFonts w:ascii="Times New Roman" w:eastAsia="Times New Roman" w:hAnsi="Times New Roman" w:cs="Times New Roman"/>
          <w:w w:val="105"/>
          <w:sz w:val="24"/>
          <w:szCs w:val="24"/>
        </w:rPr>
        <w:t>отвар сливают, заправляют сливочным маслом.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="00683772" w:rsidRPr="00713B12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:rsidR="00683772" w:rsidRPr="00713B12" w:rsidRDefault="00683772" w:rsidP="00683772">
      <w:pPr>
        <w:widowControl w:val="0"/>
        <w:autoSpaceDE w:val="0"/>
        <w:autoSpaceDN w:val="0"/>
        <w:spacing w:before="5" w:after="0" w:line="247" w:lineRule="auto"/>
        <w:ind w:left="227" w:right="35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Температура</w:t>
      </w:r>
      <w:r w:rsidRPr="00713B12">
        <w:rPr>
          <w:rFonts w:ascii="Times New Roman" w:eastAsia="Times New Roman" w:hAnsi="Times New Roman" w:cs="Times New Roman"/>
          <w:b/>
          <w:spacing w:val="-2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подачи:</w:t>
      </w:r>
      <w:r w:rsidRPr="00713B12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14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С.</w:t>
      </w:r>
    </w:p>
    <w:p w:rsidR="00683772" w:rsidRPr="00713B12" w:rsidRDefault="00683772" w:rsidP="00683772">
      <w:pPr>
        <w:widowControl w:val="0"/>
        <w:autoSpaceDE w:val="0"/>
        <w:autoSpaceDN w:val="0"/>
        <w:spacing w:before="3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713B12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</w:t>
      </w:r>
      <w:r w:rsidRPr="00713B12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713B12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выходе:</w:t>
      </w:r>
    </w:p>
    <w:p w:rsidR="00683772" w:rsidRPr="00713B12" w:rsidRDefault="00683772" w:rsidP="00683772">
      <w:pPr>
        <w:widowControl w:val="0"/>
        <w:autoSpaceDE w:val="0"/>
        <w:autoSpaceDN w:val="0"/>
        <w:spacing w:before="1" w:after="0" w:line="244" w:lineRule="auto"/>
        <w:ind w:left="227" w:right="35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Внешний</w:t>
      </w:r>
      <w:r w:rsidRPr="00713B12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вид</w:t>
      </w:r>
      <w:r w:rsidRPr="00713B12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зерна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сохранили</w:t>
      </w:r>
      <w:r w:rsidRPr="00713B12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форму;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консистенция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713B12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зерна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мягкие;</w:t>
      </w:r>
      <w:r w:rsidRPr="00713B12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цвет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713B12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713B12">
        <w:rPr>
          <w:rFonts w:ascii="Times New Roman" w:eastAsia="Times New Roman" w:hAnsi="Times New Roman" w:cs="Times New Roman"/>
          <w:w w:val="105"/>
          <w:sz w:val="24"/>
          <w:szCs w:val="24"/>
        </w:rPr>
        <w:t>харак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терный для входящих в состав изделия продуктов; вкус </w:t>
      </w:r>
      <w:r w:rsidR="00713B12">
        <w:rPr>
          <w:rFonts w:ascii="Times New Roman" w:eastAsia="Times New Roman" w:hAnsi="Times New Roman" w:cs="Times New Roman"/>
          <w:w w:val="105"/>
          <w:sz w:val="24"/>
          <w:szCs w:val="24"/>
        </w:rPr>
        <w:t>и запах – характерный для входя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щих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состав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изделия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продуктов,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без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посторонних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привкусов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запахов.</w:t>
      </w:r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CF9"/>
    <w:rsid w:val="00192CF9"/>
    <w:rsid w:val="00544456"/>
    <w:rsid w:val="00683772"/>
    <w:rsid w:val="00713B12"/>
    <w:rsid w:val="007776FC"/>
    <w:rsid w:val="00A62FE8"/>
    <w:rsid w:val="00AC2224"/>
    <w:rsid w:val="00E3602C"/>
    <w:rsid w:val="00FC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37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37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1096</Characters>
  <Application>Microsoft Office Word</Application>
  <DocSecurity>0</DocSecurity>
  <Lines>9</Lines>
  <Paragraphs>2</Paragraphs>
  <ScaleCrop>false</ScaleCrop>
  <Company>ZverDVD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11</cp:revision>
  <dcterms:created xsi:type="dcterms:W3CDTF">2024-02-27T11:26:00Z</dcterms:created>
  <dcterms:modified xsi:type="dcterms:W3CDTF">2024-07-11T09:31:00Z</dcterms:modified>
</cp:coreProperties>
</file>